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F9" w:rsidRPr="00E31550" w:rsidRDefault="004476F9" w:rsidP="00E31550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1550">
        <w:rPr>
          <w:rFonts w:ascii="Times New Roman" w:hAnsi="Times New Roman" w:cs="Times New Roman"/>
          <w:bCs/>
          <w:caps/>
          <w:sz w:val="24"/>
          <w:szCs w:val="24"/>
        </w:rPr>
        <w:t>PATVIRTINTA</w:t>
      </w:r>
      <w:r w:rsidRPr="00E315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E31550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</w:t>
      </w:r>
    </w:p>
    <w:p w:rsidR="004476F9" w:rsidRPr="00E31550" w:rsidRDefault="004476F9" w:rsidP="00E31550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31550">
        <w:rPr>
          <w:rFonts w:ascii="Times New Roman" w:hAnsi="Times New Roman" w:cs="Times New Roman"/>
          <w:sz w:val="24"/>
          <w:szCs w:val="24"/>
        </w:rPr>
        <w:t>Viešoji įstaiga Prienų ligoninė direktoriaus</w:t>
      </w:r>
    </w:p>
    <w:p w:rsidR="004476F9" w:rsidRPr="00E31550" w:rsidRDefault="004476F9" w:rsidP="00E31550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31550">
        <w:rPr>
          <w:rFonts w:ascii="Times New Roman" w:hAnsi="Times New Roman" w:cs="Times New Roman"/>
          <w:sz w:val="24"/>
          <w:szCs w:val="24"/>
        </w:rPr>
        <w:t xml:space="preserve">2022 m. </w:t>
      </w:r>
      <w:r w:rsidRPr="00E31550">
        <w:rPr>
          <w:rFonts w:ascii="Times New Roman" w:hAnsi="Times New Roman" w:cs="Times New Roman"/>
          <w:bCs/>
          <w:sz w:val="24"/>
          <w:szCs w:val="24"/>
        </w:rPr>
        <w:t xml:space="preserve">balandžio </w:t>
      </w:r>
      <w:r w:rsidR="00E31550">
        <w:rPr>
          <w:rFonts w:ascii="Times New Roman" w:hAnsi="Times New Roman" w:cs="Times New Roman"/>
          <w:bCs/>
          <w:sz w:val="24"/>
          <w:szCs w:val="24"/>
        </w:rPr>
        <w:t>8 d.</w:t>
      </w:r>
      <w:r w:rsidRPr="00E31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1550">
        <w:rPr>
          <w:rFonts w:ascii="Times New Roman" w:hAnsi="Times New Roman" w:cs="Times New Roman"/>
          <w:sz w:val="24"/>
          <w:szCs w:val="24"/>
        </w:rPr>
        <w:t xml:space="preserve">įsakymu Nr. V – </w:t>
      </w:r>
      <w:r w:rsidR="00605A7F" w:rsidRPr="00E31550">
        <w:rPr>
          <w:rFonts w:ascii="Times New Roman" w:hAnsi="Times New Roman" w:cs="Times New Roman"/>
          <w:sz w:val="24"/>
          <w:szCs w:val="24"/>
        </w:rPr>
        <w:t>17</w:t>
      </w:r>
    </w:p>
    <w:p w:rsidR="004476F9" w:rsidRDefault="004476F9" w:rsidP="00122657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31550"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122657" w:rsidRPr="00122657" w:rsidRDefault="00122657" w:rsidP="00122657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8999" w:type="dxa"/>
        <w:tblInd w:w="95" w:type="dxa"/>
        <w:tblLayout w:type="fixed"/>
        <w:tblLook w:val="04A0"/>
      </w:tblPr>
      <w:tblGrid>
        <w:gridCol w:w="816"/>
        <w:gridCol w:w="4977"/>
        <w:gridCol w:w="236"/>
        <w:gridCol w:w="1146"/>
        <w:gridCol w:w="1824"/>
      </w:tblGrid>
      <w:tr w:rsidR="00F672EB" w:rsidRPr="00F672EB" w:rsidTr="00F672EB">
        <w:trPr>
          <w:trHeight w:val="315"/>
        </w:trPr>
        <w:tc>
          <w:tcPr>
            <w:tcW w:w="89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PASLAUGŲ TEIKIAMŲ ASMENS SVEIKATOS PRIEŽIŪROS ĮSTAIGOJE KAINYNAS</w:t>
            </w:r>
          </w:p>
        </w:tc>
      </w:tr>
      <w:tr w:rsidR="00F672EB" w:rsidRPr="00F672EB" w:rsidTr="00F672EB">
        <w:trPr>
          <w:trHeight w:val="315"/>
        </w:trPr>
        <w:tc>
          <w:tcPr>
            <w:tcW w:w="89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F672EB" w:rsidRPr="00F672EB" w:rsidTr="00F672EB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4476F9">
        <w:trPr>
          <w:trHeight w:val="13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Kodas          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Paslaugos pavadinimas             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Paslaugos kaina Eur 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Teisės aktas, kuriuo nustatyta (pakartotinai nustatyta) paslaugos kaina</w:t>
            </w:r>
          </w:p>
        </w:tc>
      </w:tr>
      <w:tr w:rsidR="00F672EB" w:rsidRPr="00F672EB" w:rsidTr="00F672EB">
        <w:trPr>
          <w:trHeight w:val="33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1. PACIENTO PRIĖMIMAS IR KONSULTAVIMAS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LR SAM 1996-03-26 įsakymas Nr. 178 "Dėl Valstybės ir savivaldybių remiamų asmens sveikatos paslaugų kainyno patvirtinimo", LR SAM 2022-04-01 raštas Nr. (1.1.20-12)10-1583 "Dėl mokamų asmens sveikatos priežiūros paslaugų kainų indeksavimo" - indeksuota 3,5382 koeficientu</w:t>
            </w: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Gydytojo specialisto - konsultanto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29,31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Bendrosios praktikos slaugytojojo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15,78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2. TVARSTYMAS  IR  KITOS  SPECIALIOSIOS  PASLAUGOS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Perrišimas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4,10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Redresyvus lipnus krūtinės tvarstis arba čerpių pavidalo lipnus tvarstis, išskyrus bambos tvarstį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5,43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Apykaklės formos kaklo tvarstis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Spaudžiantis tvarstis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3. INJEKCIJOS, INFUZIJOS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iš  venos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iš piršto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odą, į poodį, po gleivine ar injekcija į raumenį, apsauginis skiepas (neįskaitant vakcinos kainos)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3,28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veną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arteriją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raumenis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3,28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periduralinę ertmę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6,97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Medikamentų poodinė infuzija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Infuzija į veną 10-30 min.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Infuzija į veną ilgiau kaip 30 min.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Tepinėlio paėmimas mikroflorai nustatyti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3,28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15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4. PUNKCIJOS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Alkūnės ir kelio sąnario punkcija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18,34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Peties ir kelio sąnario punkcija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25,62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Limfmazgio punkcija, seilių maišelio, nervinio mazgo, seromos, higromos, hematomos punkcija, būgnelio punkcija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47,96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ertmės arba pleuros ertmės punkcija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47,96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Duglaso ertmės punkcija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47,96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priedų punkcija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186,50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Šlapimo pūslės ir hidrocelės punkcija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47,96</w:t>
            </w:r>
          </w:p>
          <w:p w:rsidR="00122657" w:rsidRDefault="00122657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122657" w:rsidRDefault="00122657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122657" w:rsidRPr="00F672EB" w:rsidRDefault="00122657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lastRenderedPageBreak/>
              <w:t>5. KINEZITERAPIJA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Kvėpavimo gimnastika (1 procedūra):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Aktyvūs pratimai reabilituojant  po įvairių ligų (atlieka pats ligonis, prižiūrimas specialisto, 1 procedūra)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5,33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KT po traumų ir ortopedinių susirgimų (1 procedūra):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14,24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Pasyvūs pratimai  reabilituojant sunkius ligonius (pratimai atliekami individualiai, padedant specialistui, 1 procedūra)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16,29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Stuburo tempimas ir mankšta salėje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6. MECHANOTERAPIJA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Smulkiųjų raumenų ir sąnarių treniravimas  spec. įrengimais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9003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Stambiųjų raumenų ir sąnarių treniravimas  spec. įrengimais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14,24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7. GYDOMASIS MASAŽAS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Galvos masažas (1 vienetas)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Veido masažas  (1 vienetas)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srities masažas (1,5 vieneto)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5,33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Viršutinės galūnės, peties ir mentės srities arba visų viršutinės galūnės sąnarių masažas (2 vienetai)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Alkūnės sąnario masažas (1 vienetas)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Riešo sąnario masažas (1 vienetas)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Plaštakos ir dilbio masažas (1 vienetas)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Krūtinės ląstos masažas (iš priekio ir  nugaros - 3 vienetai)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Nugaros masažas (2 vienetai)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raumenų masažas (1,5 vieneto)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5,33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Juosmens ir kryžkaulio srities  segmentinis masažas (1,5 vieneto)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5,33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Nugaros ir juosmens srities masažas (3 vienetai)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Segmentinis kaklo,stuburo ir krūtinės  srities masažas (3.5 vieneto)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12,50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Stuburo srities masažas (užpakalinė  kaklo, nugaros bei juosmens ir kryžkaulio  sritys nuo kairės iki dešinės užpakalinės aksiliarinės linijos - 3 vienetai)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Apatinės galūnės masažas (2 vienetai)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Apatinės galūnės ir juosmens srities  masažas (pėdos, blauzdos, šlaunies, sėdmenų bei juosmens ir kryžkaulio sritys - 3  vienetai)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Klubo sąnario masažas (1 vienetas)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Kelio sąnario masažas (1 vienetas)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Čiurnos sąnario masažas (1 vienetas)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Pėdos ir blauzdos masažas (1 vienetas)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10021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 masažas kūdikiams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kūno masažas (10 vienetų)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35,56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Lengvas bendrasis  masažas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masažas vaikams (iki 10 metų)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8. BALNEOLOGIJA IR HIDROTERAPIJA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11023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Parafino aplikacija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9. FIZIOTERAPINIS GYDYMAS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Amplipulsterapija: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 medikamentų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Galvanizacija (be medikamentų)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6,15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Elektroforezė (su medikamentais)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12006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Darsonvalizacija (vieno lauko)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Transkutaninis elektroneurostimuliavimas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Diodinaminės srovės (DDS, 1 lauko)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Elektrostimuliavimas (1 laukas)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Magnetolazerinė terapija  (1 lauko)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Vaistinių medžiagų inhaliacija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Lokali (Bioptron)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Mikrobangų terapija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UAD terapija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Fonoforezė (ultragarsas  su medikamentais, 1 lauko)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Kintamojo  magnetinio lauko terapija  (1 lauko)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Nuolatinio magnetinio lauko terapija    (1 lauko)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Interferencinių srovių terapija (1 lauko)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15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10. ENDOSKOPINIAI TYRIMAI IR MANIPULIACIJOS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ezofagoskopija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Ezofagoskopija su citologiniu tyrimu, biopsija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22013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stemplėje - skleroterapija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119,07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stemplėje -elektrokoaguliacija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47,65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Polipo citologinis tyrimas, biopsija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ezofagogastroskopija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ezofagogastroskopija su  biopsija, citologiniu tyrimu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42,83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22036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Enteralinio zondo pravedimas maitinimui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47,65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skrandyje skleroterapija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126,25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ezofagogastroduodenoskopija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40,48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ezofagogastroduodenoskopija su biopsija, citologiniu ištyrimu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50,01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22056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Enteralinio zondo įleidimas maitinimui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54,82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22057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dvylikapirštėje žarnoje skleroterapija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135,78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22062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duodenoskopija su biopsija, citologiniu tyrimu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54,82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22080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rektoromanoskopija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21,42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22081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rektoromanoskopija su  biopsija, citologiniu tyrimu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30,95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22095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Diagnostinė sigmoskopija su premedikacija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40,48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22096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sigmoskopija su premedikacija ir patomorfologiniu tyrimu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50,01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kolonoskopija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98,89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22107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kolonoskopija su patomorfologiniu tyrimu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109,95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11. RADIOLOGINIAI TYRIMAI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Rentgenodiagnostiniai tyrimai (1 tyrimas)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24001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Gydytojo rentgenologo konsultacija  (1 pacientas)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35,15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15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12. RENTGENOGRAFIJA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25009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Dantų rentgenograma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13. ULTRAGARSINIAI TYRIMAI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Bendroji ultragarsinė diagnostika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vienos ar kelių struktūrų tyrimas  be doplerinio kraujotakos įvertinimo, bet su gydytojo aprašymu R (report)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Krūtų tyrimas be doplerinio kraujotakos  įvertinimo, bet su gydytojo aprašymu R (report)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tyrimas įskaitant inkstų ir šlapimo pūslės tyrimą be doplerinio kraujotakos įvertinimo, bet su gydytojo  aprašymu R (report)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Inkstų ir šlapimo pūslės tyrimas be doplerinio kraujotakos įvertinimo, bet  su gydytojo aprašymu R (report)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Dubens ir pilvo tyrimas esant nėštumui  ir jo komplikacijoms be doplerinio kraujotakos įvertinimo, bet su gydytojo aprašymu R (report)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Moters dubens tyrimas be doplerinio kraujotakos įvertinimo, bet su gydytojo  aprašymu R (report)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Vyro dubens tyrimas be doplerinio  kraujotakos įvertinimo, bet su gydytojo aprašymu R (report)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Mašnelės tyrimas be doplerinio kraujotakos įvertinimo, bet su gydytojo  aprašymu R (report)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82,70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Raumenų ir skeleto tyrimas (1 ar  daugiau regionų) be doplerinio kraujotakos įvertinimo, bet su gydytojo aprašymu R (report)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82,70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Sąnarių tyrimas (vieno ar daugiau sąnarių) be doplerinio kraujotakos  įvertinimo, bet su gydytojo aprašymu R (report)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Kitų kūno vietų, neįrašytų į ankstesnį  sąrašą, tyrimas  be doplerinio kraujotakos įvertinimo, bet su gydytojo aprašymu R (report)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28,80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Ultragarsinis augančio folikulo įvertinimas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10,25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14. FUNKCINĖS DIAGNOSTIKOS TYRIMAI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Skydliaukės echoskopinis tyrimas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Vidaus organų echoskopinis tyrimas (bendras)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35,56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Kepenų echoskopinis tyrimas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35,56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Inkstų echoskopinis tyrimas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17,83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pūslės ir prostatos echoskopinis tyrimas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12-kos derivacijų EKG užrašymas kabinete be gydytojo aprašymo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28037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Veloergometrija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47,45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28046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kraujagyslių dvigubas skenavimas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55,75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28047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Galūnių venų  dvigubas skenavimas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45,09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28053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Pulso dažnumo ir arterinio spaudimo nustatymas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15. PATOLOGINĖS  ANATOMIJOS  TYRIMAI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30043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Patologoanatominis mirusio ligonio tyrimas (autopsija) be papildomų histo-cheminių, imunohistochemnių, biocheminių ir kitų tyrimų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348,92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16. ANESTEZIJOS PAGALBA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Gerklų ir bronchų paviršiaus anestezija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13,22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Adatos dūrio į kanalą vietos anestezija prieš punkciją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15,37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Vietinis infiltracinis nuskausminimas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17,93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Periferinio nervo kamieno anestezija (taip pat ir spinalinių nervų)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85,36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ir rankos piršto pravedamoji  anestezija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21,42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Rezginio anestezija (pvz., plexus axillaris - pažastinio rezginio)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105,55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Plexus brahialis (peties rezginio) anestezija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105,55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33029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 anestezija, atliekant kitas operacijas (endotrachėjinis metodas) iki 1 val.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457,54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iki 2 val.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551,31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iki 3 val.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905,86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ilgiau nei 3 val.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1289,52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 anestezija atliekant kitas  operacijas (intraveninis metodas) iki 1 val.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135,37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Bendra anestezija (kaukės metodas) iki 1 val.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148,28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ilgiau negu 1 val.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481,52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Regioninė anestezija chirurginėse operacijose (endolumbalinis metodas) iki 1 val.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105,55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2 val.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178,41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3 val.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251,26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4 val.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324,23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Regioninė anestezija chirurginėse operacijose (epiduralinis metodas) iki 1 val.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105,55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2 val.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178,41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3 val.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251,26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4 val.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324,23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15"/>
        </w:trPr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17. AKUŠERIJA   IR  GINEKOLOGIJA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Tyrimas ir konsultavimas nėštumo metu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Krūtinės liaukų apžiūra. Priemoka už  paslaugą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tepinėlio paėmimas iš krūties liaukų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tepinėlio paėmimas iš genitalijų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7,38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Tepinėlio  mikroflorai nustatyti  paėmimas iš urogenitalinės sistemos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Medžiagos paėmimas bakteriologiniams pasėliams venerinių ligų diagnostikai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skarifikato paėmimas iš išorinių lytinių organų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39010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Konsultacija kontracepcijos ir nėštumo išsaugojimo perspektyvos klausimais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Kolposkopija ir jos išvadų aprašymas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22,03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kaklelio diatermokoaguliacija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63,23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kaklelio konuso (kūgio) pavidalo elektroekscizija (išpjova)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41,50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Gimdos spiralės įdėjimas (be spiralės kainos)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11,48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spiralės išėmimas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10,25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Makšties svetimkūnio išėmimas su gimdos kabliu arba kiurete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11,48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Bartolinio liaukos atvėrimas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57,69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Bartolinio cistos išgliaudymas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115,49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polipų pašalinimas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62,82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diletacija spontaninio aborto arba pogimdyvinės abrazijos atvejais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73,27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abrazija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54,93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ertmės diagnostinė abrazija įskaitant  biologinės medžiagos siuntimą histologiniam tyrimui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133,73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Missed abortavimas (nesivystančio nėštumo)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91,61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Echoskopija (transabdominalinė)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30,74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39109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Echoskopija (vaginalinė)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38,43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Ginekologinė ligonės apžiūra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17,42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39118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spiralės išėmimas kabliuku ar kiurete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25,62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Nėštumo nutraukimas, kai nėra medicininių parodymų: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 xml:space="preserve">*LR SAM 1999-07-30  įsakymas Nr. 357, 2022-04-01 raštas Nr. (1.1.20-12)10-1583  </w:t>
            </w: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Taikant vietinę nejautrą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101,41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Taikant intervencinę nejautrą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158,51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1515"/>
        </w:trPr>
        <w:tc>
          <w:tcPr>
            <w:tcW w:w="7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*LR SAM 1999-07-30  įsakymas Nr. 357 "Dėl mokamų asmens sveikatos priežiūros paslaugų sąrašo, kainų nustatymo ir jų indeksavimo tvarkos bei šių paslaugų teikimo ir apmokėjimo tvarkos", LR SAM 2022-04-01 raštas Nr. (1.1.20-12)10-1583 "Dėl mokamų asmens sveikatos priežiūros paslaugų kainų indeksavimo" - indeksuota 2,5938 koeficientu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15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18. OFTALMOLOGIJA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LR SAM 1996-03-26  įsakymas Nr. 178 "Dėl Valstybės ir savivaldybių remiamų asmens sveikatos paslaugų kainyno patvirtinimo",  LR SAM 2022-04-01 raštas Nr. (1.1.20-12)10-1583 "Dėl mokamų asmens sveikatos priežiūros paslaugų kainų indeksavimo" -   </w:t>
            </w: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indeksuota 3,5382 koeficientu</w:t>
            </w: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Subjektyvus refrakcijos nustatymas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Subjektyvus refrakcijos nustatymas astigmatizmo atveju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Objektyvus refrakcijos nustatymas skiaskopijos metodu suaugusiems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Akomodacijos rezervų nustatymas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Oftalmometrija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Regėjimo aštrumo į tolį ir artį nustatymas vaikams iki 6 metų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Regėjimo aštrumo į tolį ir artį  nustatymas suaugusiems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Objektyvus refrakcijos nustatymas vaikams iki 6 metų  skiaskopijos metodu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4,41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40131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Akinių stiprumo nustatymas dioptimetru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1,84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Akipločio nustatymas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40143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Spalvų skyrimo tikrinimas spalvų lentelėmis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40146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Priekinių ir vidinių akies dalių biomikroskopija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10,96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Gonioskopija (abiejų akių)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7,38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Ekzoftalmometrija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Oftalmoskopija (tiesioginė)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Oftalmoskopija (netiesioginė, naudojant  veidrodinį  oftalmoskopą)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Tonometrija Maklakovo, Ščioco tonometru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19. OTORINOLARINGOLOGIJA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Išorinės klausomosios landos svetimkūnių pašalinimas išplaunant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41035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Paracentezė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46,93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41039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iš nosies sustabdymas užpakaline tamponada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122,15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41040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Svetimkūnių iš nosies pašalinimas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77,06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41043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iš nosies stabdymas krioterapijos būdu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161,60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41049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Viršutinio žandinio ančio punkcija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32,28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41066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Adenoidektomija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161,60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41067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Paratonzilinio absceso atvėrimas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69,58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20. DERMATOLOGIJA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30"/>
        </w:trPr>
        <w:tc>
          <w:tcPr>
            <w:tcW w:w="71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Gydytojo dermatovenerologo paslaugos: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 sergančiojo odos liga  ištyrimas (1 priėmimas)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29,31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vyro tyrimas dėl lytiškai perduodamų ligų (1 priėmimas)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24,90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moters tyrimas dėl  lytiškai perduodamų ligų (1priėmimas)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23,26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ir paruošimas serologiniam tyrimui (1 procedūra)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6,97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21. UROLOGIJA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Šlapimo pūslės kateterizacija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27,46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Parafimozės bekraujis pašalinimas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71,42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Cirkumcizija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212,53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Priešodžio sulipimo atskyrimas, atskira paslauga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56,77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Fimozės operacija, atliekant apskritimo pavidalo priešodžio siūlę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190,50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Varikozės operacija (kapšelio pjovimas)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349,84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Varikozės operacija, perrišant vena testicularis (sėklinė vena) (pilvo pjovimas)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549,56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Hidro - ir spermatocelės (sėklinės cistos) operacija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349,84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22. CHIRURGIJA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Mažos žaizdos pirminis apdorojimas (sutvarkymas)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51,65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Didelės žaizdos pirminis apdorojimas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89,36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Siūlų ir kabučių išėmimas įskaitant perrišimą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14,55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Paviršinio svetimkūnio, apčiuopiamo iš  išorės, išėmimas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21,01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Svetimkūnio išėmimas iš po odos arba gleivinės po jos pjūvio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97,86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Giliai esančio svetimkūnio išėmimas iš minkštųjų audinių arba kaulų operuojant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221,75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46007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Mažos negyjančios žaizdos apdorojimas ir nekrozavusių audinių išpjovimas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51,65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Didelės negyjančios žaizdos sutvarkymas ir nekrozavusių audinių išpjovimas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89,36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Antirabinis darbas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7,38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 odos arba gleivinės gabaliuko išpjovimas įskaitant mažų (iki 3 cm) odos auglių išpjovimą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51,65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Didelio (didesnio nei 3 cm) odos ar  gleivinės, arba po oda (po gleivine) esančio auglio išpjovimas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140,59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Vieno arba kelių limfmazgių išpjovimas iš vienos ir tos pačios vietos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116,51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Giliųjų kūno audinių (pvz., riebalinių  audinių, raumenų, fascijų) arba pavyzdžių iš giliųjų audinių išpjovimas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148,48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46026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Auglio, esančio po oda, kūno paviršiuje ar po gleivine ekscizija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96,12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46038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nago trepanacija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34,84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46039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nago nuėmimas išpjaunant nago šaknį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55,64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46045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Delno, pėdos arba piršto sąnario - ganglijaus operacija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153,10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46046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auglio (pvz. hemangiomos) išoperavimas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186,40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46048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Sausgyslės makšties stenozės operacija išpjaunant mėginį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201,87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Fiksacinės plokštelės išėmimas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140,08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Meniscektomija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485,42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46126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Plaštakos raumenų ir sausgyslių susiuvimas (be imobilizacijos)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335,60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46129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Pakenktų raumenų, sausgyslių, fascijų ir sinovialinių makščių ekscizija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178,92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46131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Raumenų arba sausgyslių susiuvimas (1 sausgyslė)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335,60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3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23. ODONTOLOGIJA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Terapinė odontologija: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Pirminė apžiūra, anamnezė, dokumentacija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Ėduonies gydymas (be medžiagos kainos):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Paviršinio ir vidinio ėduonies ertmės paruošimas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Gilaus ėduonies ertmės paruošimas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17,83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Cementinė plomba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Kompozicinė plomba: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Kramtomojo paviršiaus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Kontaktinio paviršiaus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17,83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Stiklojonomerinė cemento plomba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Kompozicinė plomba su kaiščiais kampui atkurti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Plombos apdaila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Pulpito gydymas (devitaliniu būdu):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Ertmės paruošimas ir devitalizuojančios pastos įdėjimas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Pulpos amputacija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50019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Pulpos ekstirpacija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Medikamentinis kanalo apdorojimas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Mechaninis kanalo apdorojimas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Peridontitų gydymas: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Danties trepanavimas (1 procedūra)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Ertmės išvalymas  (1 procedūra)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Medikamentinis kanalo apdorojimas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Mehaninis kanalo apdorojimas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Obliteruoto kanalo platinimas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Kanalų plombavimas (1 kanalo):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Patentinė pasta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Pasta (išskyrus patentinę)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Stiklojonomeriniu cementu su gutaperčiniu kaiščiu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35,56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Gutaperčiniais kaiščiais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29,72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Plombų išėmimas: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Cementinės plombos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Amalgaminės plombos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Plastmasinės plombos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Kompozicinės plombos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Plombavimo medžiagos išėmimas iš dantų šaknų: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Pastos išėmimas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Fosfatcemento išėmimas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17,83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Svetimkūnio išėmimas iš vienašaknio danties kanalo (kai ne to paties gydytojo klaida)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17,83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Svetimkūnio išėmimas iš daugiašaknio danties kanalo (kai ne to paties gydytojo klaida)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šaknies paruošimas kultiniam įklotui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Danties padengimas fluorolaku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Dantų fisūrų uždarymas hermetiku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Šviesoje kietėjančios plombos (be medžiagos kainos):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Kontaktinio paviršiaus kariozinės ertmės plombavimas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14,24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kampo atkūrimas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14,24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Kramtomojo paviršiaus kariozinės ertmės plombavimas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Pleištinio defekto plombavimas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9,53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paviršiaus padengimas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29,72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vainiko atgaminimas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35,56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vainiko kampo atgaminimas kaiščiais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14,24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Plombos pataisa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Chirurginė odontologija: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Profilaktinė apžiūra (konsultacija, vaistų išrašymas)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Aplikacinė nejautra be importinio anestetiko kainos (1 procedūra)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1,95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Nejautra vartojant importinį anestetiką (ultrokainą, lidokainą, polokainą, mepivakainą)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14,24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Infiltracinė nejautra be importinio anestetiko kainos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50056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Laidinė nejautra be importinio anestetiko kainos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rovimas (nesudėtingas)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Sudėtingas danties rovimas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Incizija (1 procedūra)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Perikoronito chirurginis gydymas (1 dantis)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Dantenų išpjovimas aplink 1 dantį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Alveolito gydymas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Siūlė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Paradonto ligų gydymas: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Pirminė ligonio apžiūra (anamnezės surinkimas), pirminė ligonio dokumentacija (gydymo planas)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11,89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Burnos ertmės higienos mokymas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Burnos ertmės higieninio indekso įvertinimas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72E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Konkrementų pašalinimas ir poliravimas: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Dantenų viršuje (1 danties)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1,23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 dantenomis (1 danties)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50080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„Ultrastom“ aparatu (1danties)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3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24. DANTŲ PROTEZAVIMAS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*LR SAM 1999-07-30 įsakymas Nr. 357, 2022-04-01 raštas Nr. (1.1.20-12)10-1583</w:t>
            </w:r>
          </w:p>
        </w:tc>
      </w:tr>
      <w:tr w:rsidR="00F672EB" w:rsidRPr="00F672EB" w:rsidTr="00F672EB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(be metalų, plastmasių - kompozitų, cemento, dirbtinių dantų, gamyklinių fiksavimo elementų išlaidų)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60200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Pirminė apžiūra,anamnezė,dokumentacija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Laikinieji (imediat) protezai: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60202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1-5 dantų plokštelinis protezas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23,66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60205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Laikinas plastmasinis vainikėlis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15,55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Nuimami protezai (plokštelės):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60206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Dalinis plokštelinis protezas-bazė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37,86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60208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Pilnas plokštelinis protezas indualiame artikuliatoriuje - bazėje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128,46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60209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1 danties įstatymas į plokštelinį protezą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60210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Individualus šaukštas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60211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Lenkta apkabėlė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60212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Dentoalveolinė apkabėlė (pelotas)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60213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Lieta iš chromkobalto atraminė apkabėlė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7,84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60214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Minkšta bazė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19,61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122657">
        <w:trPr>
          <w:trHeight w:val="59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Nuimami protezai (plokštelės) iš termoplastinės medžiagos: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VšĮ Prienų ligoninės direktoriaus 2014-11-10 įsakymas Nr. V - 159 „Dėl dantų protezavimo paslaugų apmokėjimo papildymo“</w:t>
            </w: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Dalinnis plokštelinis protezas iš  termoplastinės  medžiagos, kai 1 - 2 dantys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178,00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6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Dalinis plokštelinis protezas iš  termoplastinės  medžiagos, kai 3 - 6 dantys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229,00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6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Dalinis pilnas plokštelinis  protezas iš termoplastinės medžiagos, kai 7 ir daugiau dantų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287,00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Lanko atraminiai protezai iš chromkobalto ir tauriųjų metalų ant ugniai atsparaus modelio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* LR SAM 1999-07-30 įsakymas Nr. 357, 2022-04-01 raštas Nr. (1.1.20-12)10-</w:t>
            </w: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1583</w:t>
            </w: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60215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Lanko atraminis protezas - karkasas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263,68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60217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Lanko atraminio protezo atraminio kabliuko įstatymas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28,40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60219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Vieno atraminio danties frezavimas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36,51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60220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Vieno danties įstatymas į lanko atraminį protezą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3,38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Lieti protezai: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Metalo keramikos vainikėlis arba metalo keramikos dantis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256,92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Lietas vainikėlis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78,43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Lietas metalo plastiko vainikėlis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156,18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Lietas dantis su metalo plastiko apdaila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86,54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60225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Lietas pusinis vainikėlis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94,65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Įklotas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31,10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Lietas vienašakis kultinis įklotas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39,21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Lietas dvišakis kultinis įklotas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54,76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60229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Lietas trišakis kultinis įklotas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70,31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Protezų pataisos: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60246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1-2 plastmasinių dantų įdėjimas, restauruojant plokštelę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10,82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60248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3-4 plastmasinių dantų įdėjimas, restauruojant plokštelę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16,90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60249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Lūžusio plokštelės pagrindo pataisymas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10,82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Lūžusio plokštelės pagrindo pataisymas ir armavimas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2 lūžių plokštelės pagrindo pataisymas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13,52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Vienos apkabėlės pakeitimas, įdėjimas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10,82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Seno protezo bazės pataisymas (perbazavimas laboratoriniu būdu)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25,69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Vainikėlio arba danties plastmasinės apdailos restauravimas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27,04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Kitos paslaugos: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60256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Plastmasinis vainikėlis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27,04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60257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Štampuoto vainikėlio nuėmimas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3,38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60258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Lieto vainikėlio nuėmimas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15,55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60259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Vainikėlio cementavimas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2,70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60260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Vienmomentinio atspaudo nuėmimas be retrakcijos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4,06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60261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Dvimomentinio atspaudo nuėmimas be retrakcijos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6,08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60262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Vieno danties gleivinės retrakcija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60263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Diagnostinis modelis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60264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Danties šaknies kanalo paruošimas kultiniam-kaištiniam įklotui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9,77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1245"/>
        </w:trPr>
        <w:tc>
          <w:tcPr>
            <w:tcW w:w="7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* LR SAM 1999 m. liepos 30 d. įsak. Nr. 357 "Dėl mokamų asmens sveikatos priežiūros paslaugų sąrašo, kainų nustatymo ir jų indeksavimo tvarkos bei šių paslaugų teikimo ir apmokėjimo tvarkos", 2022-04-01 Nr. (1.1.20-12)10-1583 -  indeksuota 2,5938 koeficientu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57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25. KITOS PASLAUGOS PAGAL GALIOJANČIAS SUTARTIS SU KITOMIS ĮSTAIGOMIS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Sutartys su kitomis įstaigomis</w:t>
            </w: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Mėginių pervežimas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Etilo alkoholio nustatymas kraujyje,šlapime ir kt. terpėse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20,00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26. PASLAUGOS PAGAL TLK PATVIRTINTUS ĮKAINIUS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F672EB" w:rsidRPr="00F672EB" w:rsidTr="00F672EB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605A7F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05A7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605A7F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05A7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Profilaktinis sveikatos tikrinimas (gydytojo radiologo konsultacija)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11,60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605A7F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05A7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605A7F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05A7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Stebėjimo paslauga priėmimo - skubios pagalbos skyriuje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124,63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F672EB" w:rsidRPr="00F672EB" w:rsidTr="00F672EB">
        <w:trPr>
          <w:trHeight w:val="300"/>
        </w:trPr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27. </w:t>
            </w:r>
            <w:r w:rsidRPr="00F6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KITOS NEMEDICININĖS PASLAUGOS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672EB" w:rsidRPr="00F672EB" w:rsidTr="00E31550">
        <w:trPr>
          <w:trHeight w:val="250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05A7F" w:rsidRPr="00E31550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3155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F672EB" w:rsidRPr="00E31550" w:rsidRDefault="00F672EB" w:rsidP="00605A7F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E31550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3155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Transporto paslauga 1 km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B" w:rsidRPr="00605A7F" w:rsidRDefault="00F672EB" w:rsidP="00605A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>VšĮ Prienų ligoninės direktoriaus 2017-05-22 įsakymas Nr. V - 58 „Dėl įkainių padidinimo už teikiamas paslaugas“</w:t>
            </w:r>
          </w:p>
        </w:tc>
      </w:tr>
      <w:tr w:rsidR="00F672EB" w:rsidRPr="00F672EB" w:rsidTr="00F672EB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E31550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3155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E31550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3155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Mirusiojo palaikų laikymas šaldytuve 1 val.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1,00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lang w:eastAsia="lt-LT"/>
              </w:rPr>
              <w:t xml:space="preserve">Prienų r. Sav. 2016-01-28 tarybos sprendimas Nr. T3-12 "Sprendimas dėl VšĮ Prienų ligoninės papildomų paslaugų įkainių patvirtinimo"  </w:t>
            </w:r>
          </w:p>
        </w:tc>
      </w:tr>
      <w:tr w:rsidR="00F672EB" w:rsidRPr="00F672EB" w:rsidTr="00F672EB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72EB" w:rsidRPr="00E31550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3155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E31550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3155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Estetinis - higieninis mirusiojo paruošimas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10,9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672EB" w:rsidRPr="00F672EB" w:rsidTr="00E31550">
        <w:trPr>
          <w:trHeight w:val="2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E31550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3155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E31550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3155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Kopijavimas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672E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0,20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B" w:rsidRPr="00F672EB" w:rsidRDefault="00F672EB" w:rsidP="00F6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87653C" w:rsidRDefault="0087653C"/>
    <w:sectPr w:rsidR="0087653C" w:rsidSect="004476F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/>
  <w:rsids>
    <w:rsidRoot w:val="00F672EB"/>
    <w:rsid w:val="00122657"/>
    <w:rsid w:val="002C00A2"/>
    <w:rsid w:val="004476F9"/>
    <w:rsid w:val="00605A7F"/>
    <w:rsid w:val="0087653C"/>
    <w:rsid w:val="009E6258"/>
    <w:rsid w:val="00C32C40"/>
    <w:rsid w:val="00D826FA"/>
    <w:rsid w:val="00DD4125"/>
    <w:rsid w:val="00E31550"/>
    <w:rsid w:val="00F672EB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17479</Words>
  <Characters>9964</Characters>
  <Application>Microsoft Office Word</Application>
  <DocSecurity>0</DocSecurity>
  <Lines>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</cp:lastModifiedBy>
  <cp:revision>2</cp:revision>
  <dcterms:created xsi:type="dcterms:W3CDTF">2022-04-14T12:50:00Z</dcterms:created>
  <dcterms:modified xsi:type="dcterms:W3CDTF">2022-04-14T12:50:00Z</dcterms:modified>
</cp:coreProperties>
</file>